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DD0E70" w14:paraId="5D7805CC" w14:textId="77777777">
      <w:pPr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 xml:space="preserve">Contador de energia </w:t>
      </w:r>
      <w:r>
        <w:rPr>
          <w:rFonts w:eastAsia="Times New Roman"/>
          <w:b/>
          <w:bCs/>
          <w:lang w:val="de" w:eastAsia="de"/>
        </w:rPr>
        <w:t xml:space="preserve">para a medição do consumo de eletricidade e da potência de alimentação</w:t>
      </w:r>
    </w:p>
    <w:p w:rsidR="00DD0E70" w:rsidRDefault="00DD0E70" w14:paraId="5D7805CD" w14:textId="77777777">
      <w:pPr>
        <w:rPr>
          <w:rFonts w:eastAsia="Times New Roman"/>
          <w:b/>
          <w:bCs/>
          <w:lang w:val="de" w:eastAsia="de"/>
        </w:rPr>
      </w:pPr>
    </w:p>
    <w:p w:rsidR="00DD0E70" w:rsidRDefault="00DD0E70" w14:paraId="5D7805CE" w14:textId="77777777">
      <w:pPr>
        <w:rPr>
          <w:rFonts w:eastAsia="Times New Roman"/>
          <w:b/>
          <w:bCs/>
          <w:lang w:val="de" w:eastAsia="de"/>
        </w:rPr>
      </w:pPr>
    </w:p>
    <w:p w:rsidRPr="00DD0E70" w:rsidR="00DD0E70" w:rsidP="00DD0E70" w:rsidRDefault="00DD0E70" w14:paraId="5D7805CF" w14:textId="0A0062E5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D0E70">
        <w:rPr>
          <w:rFonts w:cs="Arial"/>
          <w:szCs w:val="20"/>
          <w:lang w:val="de" w:eastAsia="de"/>
        </w:rPr>
        <w:t xml:space="preserve">Aparelho de medição de energia</w:t>
      </w:r>
      <w:r w:rsidRPr="00DD0E70">
        <w:rPr>
          <w:rFonts w:eastAsia="Times New Roman" w:cs="Arial"/>
          <w:szCs w:val="20"/>
          <w:lang w:val="de" w:eastAsia="de"/>
        </w:rPr>
        <w:t xml:space="preserve">, para a medição do consumo e da alimentação no ponto de ligação à rede, unidade de medição trifásica, transmissão do consumo doméstico ou da alimentação da rede </w:t>
      </w:r>
      <w:r w:rsidRPr="00DD0E70">
        <w:rPr>
          <w:rFonts w:eastAsia="Times New Roman" w:cs="Arial"/>
          <w:szCs w:val="20"/>
          <w:lang w:val="de" w:eastAsia="de"/>
        </w:rPr>
        <w:t xml:space="preserve">a um portal solar </w:t>
      </w:r>
      <w:r w:rsidRPr="00DD0E70">
        <w:rPr>
          <w:rFonts w:eastAsia="Times New Roman" w:cs="Arial"/>
          <w:szCs w:val="20"/>
          <w:lang w:val="de" w:eastAsia="de"/>
        </w:rPr>
        <w:t xml:space="preserve">da alimentação da rede a um portal solar, compatível com inversores solares monofásicos e trifásicos, inversores híbridos monofásicos e trifásicos, inversores de bateria CA monofásicos e trifásicos, com fornecimento de dados da bateria e controlo da carga e descarga da bateria se estiver ligada uma bateria de alta tensão, Interfaces RS485 pré-configuradas, para montagem em calha de topo, largura 4 HP, interfaces 2 x LAN, 2 x RS485, com medição de potência ativa e reactiva, medição de potência aparente, medição da intensidade de corrente e medição do fator de potência por fase, com determinação do consumo doméstico e do autoconsumo, operação através de servidor Web integrado, </w:t>
      </w:r>
      <w:r w:rsidR="00F032BC">
        <w:rPr>
          <w:rFonts w:eastAsia="Times New Roman" w:cs="Arial"/>
          <w:szCs w:val="20"/>
          <w:lang w:val="de" w:eastAsia="de"/>
        </w:rPr>
        <w:t xml:space="preserve">compatível com EEBus</w:t>
      </w:r>
      <w:bookmarkStart w:name="_GoBack" w:id="0"/>
      <w:bookmarkEnd w:id="0"/>
    </w:p>
    <w:p w:rsidRPr="00DD0E70" w:rsidR="00DD0E70" w:rsidP="00DD0E70" w:rsidRDefault="00DD0E70" w14:paraId="5D7805D0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Pr="00DD0E70" w:rsidR="00DD0E70" w:rsidP="00DD0E70" w:rsidRDefault="00DD0E70" w14:paraId="5D7805D1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DD0E70" w:rsidR="00DD0E70" w:rsidP="00DD0E70" w:rsidRDefault="00DD0E70" w14:paraId="5D7805D2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"Kostal / KOSTAL Smart Energy Meter (KSEM)</w:t>
      </w:r>
    </w:p>
    <w:p w:rsidRPr="00DD0E70" w:rsidR="00DD0E70" w:rsidP="00DD0E70" w:rsidRDefault="00DD0E70" w14:paraId="5D7805D3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ou equivalente.</w:t>
      </w:r>
    </w:p>
    <w:p w:rsidRPr="00DD0E70" w:rsidR="00DD0E70" w:rsidP="00DD0E70" w:rsidRDefault="00DD0E70" w14:paraId="5D7805D4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DD0E70" w:rsidR="00DD0E70" w:rsidP="00DD0E70" w:rsidRDefault="00DD0E70" w14:paraId="5D7805D5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5D7805D6" w14:textId="77777777">
      <w:r w:rsidRPr="00DD0E70">
        <w:rPr>
          <w:rFonts w:eastAsia="Times New Roman" w:cs="Arial"/>
          <w:szCs w:val="20"/>
          <w:lang w:val="de" w:eastAsia="de"/>
        </w:rPr>
        <w:t xml:space="preserve">a ser introduzido pelo proponente.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2BC" w:rsidP="00F032BC" w:rsidRDefault="00F032BC" w14:paraId="3F850151" w14:textId="77777777">
      <w:r>
        <w:separator/>
      </w:r>
    </w:p>
  </w:endnote>
  <w:endnote w:type="continuationSeparator" w:id="0">
    <w:p w:rsidR="00F032BC" w:rsidP="00F032BC" w:rsidRDefault="00F032BC" w14:paraId="030BB1E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2BC" w:rsidP="00F032BC" w:rsidRDefault="00F032BC" w14:paraId="5BBA1F1A" w14:textId="77777777">
      <w:r>
        <w:separator/>
      </w:r>
    </w:p>
  </w:footnote>
  <w:footnote w:type="continuationSeparator" w:id="0">
    <w:p w:rsidR="00F032BC" w:rsidP="00F032BC" w:rsidRDefault="00F032BC" w14:paraId="5B1579F5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70354D"/>
    <w:rsid w:val="00D21AEF"/>
    <w:rsid w:val="00DD0E70"/>
    <w:rsid w:val="00F0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7805CC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32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32BC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F032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2BC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E65CD5-A291-493B-9981-D15029050EE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52642ee-3abd-4143-a94f-bb1c55d6310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2641A6-20C3-492E-B6CD-A9B70B398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842C3-CDEE-4D96-83EF-6850AC43924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74ACA7C-EEA1-429D-B10E-9FC08781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docId:FA85C477D5138B25AB3F8A0A774B753B</keywords>
  <dc:description/>
  <lastModifiedBy>Schmalenberg, Andreas</lastModifiedBy>
  <revision>2</revision>
  <dcterms:created xsi:type="dcterms:W3CDTF">2021-12-09T10:31:00.0000000Z</dcterms:created>
  <dcterms:modified xsi:type="dcterms:W3CDTF">2025-06-05T10:19:00.0000000Z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